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E4" w:rsidRPr="00AC297C" w:rsidRDefault="00433BE4" w:rsidP="00433BE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E4" w:rsidRDefault="00433BE4" w:rsidP="00433BE4">
      <w:pPr>
        <w:rPr>
          <w:rFonts w:ascii="Tahoma" w:hAnsi="Tahoma" w:cs="Tahoma"/>
          <w:sz w:val="20"/>
          <w:lang w:val="en-US"/>
        </w:rPr>
      </w:pPr>
    </w:p>
    <w:p w:rsidR="00433BE4" w:rsidRPr="00373E07" w:rsidRDefault="00433BE4" w:rsidP="00433BE4">
      <w:pPr>
        <w:rPr>
          <w:rFonts w:ascii="Tahoma" w:hAnsi="Tahoma"/>
          <w:b/>
          <w:sz w:val="20"/>
          <w:szCs w:val="20"/>
        </w:rPr>
      </w:pPr>
      <w:r w:rsidRPr="00DA7FAB"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DA7FAB">
        <w:rPr>
          <w:rFonts w:ascii="Tahoma" w:hAnsi="Tahoma"/>
          <w:b/>
          <w:sz w:val="20"/>
          <w:szCs w:val="20"/>
        </w:rPr>
        <w:t xml:space="preserve">Број: </w:t>
      </w:r>
      <w:r w:rsidR="001F79F4">
        <w:rPr>
          <w:rFonts w:ascii="Tahoma" w:hAnsi="Tahoma"/>
          <w:b/>
          <w:sz w:val="20"/>
          <w:szCs w:val="20"/>
          <w:lang/>
        </w:rPr>
        <w:t>60</w:t>
      </w:r>
      <w:r w:rsidRPr="005656B0">
        <w:rPr>
          <w:rFonts w:ascii="Tahoma" w:hAnsi="Tahoma"/>
          <w:b/>
          <w:sz w:val="20"/>
          <w:szCs w:val="20"/>
        </w:rPr>
        <w:t xml:space="preserve">/9 од дана </w:t>
      </w:r>
      <w:r w:rsidR="001F79F4">
        <w:rPr>
          <w:rFonts w:ascii="Tahoma" w:hAnsi="Tahoma"/>
          <w:b/>
          <w:sz w:val="20"/>
          <w:szCs w:val="20"/>
          <w:lang/>
        </w:rPr>
        <w:t>14</w:t>
      </w:r>
      <w:r w:rsidRPr="005656B0">
        <w:rPr>
          <w:rFonts w:ascii="Tahoma" w:hAnsi="Tahoma"/>
          <w:b/>
          <w:sz w:val="20"/>
          <w:szCs w:val="20"/>
        </w:rPr>
        <w:t>.0</w:t>
      </w:r>
      <w:r w:rsidR="001F79F4">
        <w:rPr>
          <w:rFonts w:ascii="Tahoma" w:hAnsi="Tahoma"/>
          <w:b/>
          <w:sz w:val="20"/>
          <w:szCs w:val="20"/>
          <w:lang/>
        </w:rPr>
        <w:t>9</w:t>
      </w:r>
      <w:r w:rsidRPr="005656B0">
        <w:rPr>
          <w:rFonts w:ascii="Tahoma" w:hAnsi="Tahoma"/>
          <w:b/>
          <w:sz w:val="20"/>
          <w:szCs w:val="20"/>
        </w:rPr>
        <w:t>.201</w:t>
      </w:r>
      <w:r w:rsidR="00A403DC">
        <w:rPr>
          <w:rFonts w:ascii="Tahoma" w:hAnsi="Tahoma"/>
          <w:b/>
          <w:sz w:val="20"/>
          <w:szCs w:val="20"/>
        </w:rPr>
        <w:t>8</w:t>
      </w:r>
      <w:r w:rsidRPr="005656B0">
        <w:rPr>
          <w:rFonts w:ascii="Tahoma" w:hAnsi="Tahoma"/>
          <w:b/>
          <w:sz w:val="20"/>
          <w:szCs w:val="20"/>
        </w:rPr>
        <w:t>.</w:t>
      </w:r>
      <w:r w:rsidRPr="00373E07">
        <w:rPr>
          <w:rFonts w:ascii="Tahoma" w:hAnsi="Tahoma"/>
          <w:b/>
          <w:sz w:val="20"/>
          <w:szCs w:val="20"/>
        </w:rPr>
        <w:t xml:space="preserve"> године</w:t>
      </w:r>
    </w:p>
    <w:p w:rsidR="00433BE4" w:rsidRPr="00820752" w:rsidRDefault="00433BE4" w:rsidP="00433BE4">
      <w:pPr>
        <w:autoSpaceDE w:val="0"/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</w:p>
    <w:p w:rsidR="00433BE4" w:rsidRDefault="00433BE4" w:rsidP="00433BE4">
      <w:pPr>
        <w:spacing w:before="120" w:after="120"/>
        <w:ind w:firstLine="708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На основу члана 108. Закона о јавним набавкама (''Сл. гласник РС'' број 124/2012, 14/15 и 68/15), у поступку јавне набавке мале вредности 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а по прибављеном Извештају о стручној оцени понуда, број </w:t>
      </w:r>
      <w:r w:rsidR="001F79F4">
        <w:rPr>
          <w:rFonts w:ascii="Tahoma" w:eastAsia="Times New Roman" w:hAnsi="Tahoma"/>
          <w:sz w:val="20"/>
          <w:szCs w:val="20"/>
          <w:lang w:eastAsia="ar-SA"/>
        </w:rPr>
        <w:t>60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 xml:space="preserve">/8 дана </w:t>
      </w:r>
      <w:r w:rsidR="001F79F4">
        <w:rPr>
          <w:rFonts w:ascii="Tahoma" w:eastAsia="Times New Roman" w:hAnsi="Tahoma"/>
          <w:sz w:val="20"/>
          <w:szCs w:val="20"/>
          <w:lang w:eastAsia="ar-SA"/>
        </w:rPr>
        <w:t>14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1F79F4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A403DC">
        <w:rPr>
          <w:rFonts w:ascii="Tahoma" w:eastAsia="Times New Roman" w:hAnsi="Tahoma"/>
          <w:sz w:val="20"/>
          <w:szCs w:val="20"/>
          <w:lang w:eastAsia="ar-SA"/>
        </w:rPr>
        <w:t>8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Pr="00F96D5F" w:rsidRDefault="001F79F4" w:rsidP="001F79F4">
      <w:pPr>
        <w:tabs>
          <w:tab w:val="left" w:pos="3860"/>
          <w:tab w:val="center" w:pos="4818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   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 w:rsidRPr="00F96D5F"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1F79F4" w:rsidRPr="00F96D5F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1F79F4" w:rsidRPr="00F96D5F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val="sr-Latn-CS" w:eastAsia="ar-SA"/>
        </w:rPr>
        <w:t xml:space="preserve">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ДОБАРА- КЊИГА ЗА ПОТРЕБЕ НАРОДНЕ    БИБЛИОТЕКЕ ''ЊЕГОШ'', понуђачу </w:t>
      </w:r>
      <w:r w:rsidRPr="00AE1090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  <w:lang/>
        </w:rPr>
        <w:t>Ресавска 33</w:t>
      </w:r>
    </w:p>
    <w:p w:rsidR="001F79F4" w:rsidRPr="00DA70A7" w:rsidRDefault="001F79F4" w:rsidP="001F79F4">
      <w:pPr>
        <w:rPr>
          <w:rFonts w:ascii="Tahoma" w:eastAsia="Times New Roman" w:hAnsi="Tahoma"/>
          <w:color w:val="FF0000"/>
          <w:sz w:val="20"/>
          <w:szCs w:val="20"/>
          <w:lang w:val="sr-Latn-CS" w:eastAsia="ar-SA"/>
        </w:rPr>
      </w:pPr>
    </w:p>
    <w:p w:rsidR="001F79F4" w:rsidRPr="00DA7FAB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1F79F4" w:rsidRDefault="001F79F4" w:rsidP="001F79F4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1F79F4" w:rsidRDefault="001F79F4" w:rsidP="001F79F4">
      <w:pPr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</w:t>
      </w:r>
      <w:r>
        <w:rPr>
          <w:rFonts w:ascii="Tahoma" w:eastAsia="Times New Roman" w:hAnsi="Tahoma"/>
          <w:sz w:val="20"/>
          <w:szCs w:val="20"/>
          <w:lang w:eastAsia="ar-SA"/>
        </w:rPr>
        <w:t>30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>
        <w:rPr>
          <w:rFonts w:ascii="Tahoma" w:eastAsia="Times New Roman" w:hAnsi="Tahoma"/>
          <w:sz w:val="20"/>
          <w:szCs w:val="20"/>
          <w:lang w:eastAsia="ar-SA"/>
        </w:rPr>
        <w:t>8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>
        <w:rPr>
          <w:rFonts w:ascii="Tahoma" w:eastAsia="Times New Roman" w:hAnsi="Tahoma"/>
          <w:sz w:val="20"/>
          <w:szCs w:val="20"/>
          <w:lang w:eastAsia="ar-SA"/>
        </w:rPr>
        <w:t>8</w:t>
      </w:r>
      <w:r>
        <w:rPr>
          <w:rFonts w:ascii="Tahoma" w:eastAsia="Times New Roman" w:hAnsi="Tahoma"/>
          <w:sz w:val="20"/>
          <w:szCs w:val="20"/>
          <w:lang w:eastAsia="ar-SA"/>
        </w:rPr>
        <w:t>. године донео Одлуку о покретању поступка јавне набавке мале вредности бр. 6</w:t>
      </w:r>
      <w:r>
        <w:rPr>
          <w:rFonts w:ascii="Tahoma" w:eastAsia="Times New Roman" w:hAnsi="Tahoma"/>
          <w:sz w:val="20"/>
          <w:szCs w:val="20"/>
          <w:lang w:eastAsia="ar-SA"/>
        </w:rPr>
        <w:t>0</w:t>
      </w:r>
      <w:r w:rsidRPr="005656B0">
        <w:rPr>
          <w:rFonts w:ascii="Tahoma" w:eastAsia="Times New Roman" w:hAnsi="Tahoma"/>
          <w:b/>
          <w:sz w:val="20"/>
          <w:szCs w:val="20"/>
          <w:lang w:eastAsia="ar-SA"/>
        </w:rPr>
        <w:t>/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1</w:t>
      </w:r>
      <w:r w:rsidRPr="003062E0">
        <w:rPr>
          <w:rFonts w:ascii="Tahoma" w:eastAsia="Times New Roman" w:hAnsi="Tahoma"/>
          <w:sz w:val="20"/>
          <w:szCs w:val="20"/>
          <w:lang w:eastAsia="ar-SA"/>
        </w:rPr>
        <w:t xml:space="preserve"> за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јавну набавку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Pr="00F315D5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став 5. Закона о јавним набавкама (''Сл. Гласник РС'' број 124/2012, 14/15 и 68/15), објавила </w:t>
      </w:r>
      <w:r>
        <w:rPr>
          <w:rFonts w:ascii="Tahoma" w:hAnsi="Tahoma"/>
          <w:sz w:val="20"/>
          <w:szCs w:val="20"/>
        </w:rPr>
        <w:t xml:space="preserve">Позив за подношење понуда са конкурсном документацијом на Порталу јавних набавки и званичној интернет презентацији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До истека рока за подношење понуда на адресу наручиоца приспел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>су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>три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понуд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понуде Комисија за јавне набавке је приступила стручној оцени понуде и сачинила извештај о истом.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бр. 6</w:t>
      </w:r>
      <w:r>
        <w:rPr>
          <w:rFonts w:ascii="Tahoma" w:eastAsia="Times New Roman" w:hAnsi="Tahoma"/>
          <w:sz w:val="20"/>
          <w:szCs w:val="20"/>
          <w:lang w:eastAsia="ar-SA"/>
        </w:rPr>
        <w:t>0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/8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>
        <w:rPr>
          <w:rFonts w:ascii="Tahoma" w:eastAsia="Times New Roman" w:hAnsi="Tahoma"/>
          <w:sz w:val="20"/>
          <w:szCs w:val="20"/>
          <w:lang w:eastAsia="ar-SA"/>
        </w:rPr>
        <w:t>1</w:t>
      </w:r>
      <w:r>
        <w:rPr>
          <w:rFonts w:ascii="Tahoma" w:eastAsia="Times New Roman" w:hAnsi="Tahoma"/>
          <w:sz w:val="20"/>
          <w:szCs w:val="20"/>
          <w:lang w:eastAsia="ar-SA"/>
        </w:rPr>
        <w:t>4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>
        <w:rPr>
          <w:rFonts w:ascii="Tahoma" w:eastAsia="Times New Roman" w:hAnsi="Tahoma"/>
          <w:sz w:val="20"/>
          <w:szCs w:val="20"/>
          <w:lang w:eastAsia="ar-SA"/>
        </w:rPr>
        <w:t>8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Комисија за спровођење поступка јавне набавке је константовала следеће: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1F79F4" w:rsidRDefault="001F79F4" w:rsidP="00003397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К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>њиг</w:t>
            </w:r>
            <w:r>
              <w:rPr>
                <w:rFonts w:ascii="Tahoma" w:hAnsi="Tahoma" w:cs="Tahoma"/>
                <w:sz w:val="20"/>
                <w:lang w:eastAsia="ar-SA"/>
              </w:rPr>
              <w:t>е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1F79F4" w:rsidRPr="001F79F4" w:rsidRDefault="001F79F4" w:rsidP="001F79F4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5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/201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8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1F79F4" w:rsidRPr="005656B0" w:rsidRDefault="001F79F4" w:rsidP="001F79F4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232</w:t>
            </w:r>
            <w:r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461</w:t>
            </w:r>
            <w:r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,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11</w:t>
            </w:r>
            <w:r w:rsidRPr="005656B0"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1F79F4" w:rsidRPr="005656B0" w:rsidRDefault="001F79F4" w:rsidP="001F79F4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1</w:t>
            </w:r>
            <w:r>
              <w:rPr>
                <w:rFonts w:ascii="Tahoma" w:hAnsi="Tahoma"/>
                <w:bCs/>
                <w:sz w:val="20"/>
                <w:szCs w:val="20"/>
              </w:rPr>
              <w:t>5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3</w:t>
            </w:r>
            <w:r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859</w:t>
            </w:r>
            <w:r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05</w:t>
            </w:r>
            <w:r w:rsidRPr="005656B0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5656B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 w:rsidRPr="005656B0">
              <w:rPr>
                <w:rFonts w:ascii="Tahoma" w:hAnsi="Tahoma"/>
                <w:bCs/>
                <w:sz w:val="20"/>
                <w:szCs w:val="20"/>
              </w:rPr>
              <w:t>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216" w:type="dxa"/>
            <w:vAlign w:val="bottom"/>
          </w:tcPr>
          <w:p w:rsidR="001F79F4" w:rsidRPr="00DA7FAB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169</w:t>
            </w:r>
            <w:r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20"/>
                <w:szCs w:val="20"/>
              </w:rPr>
              <w:t>2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44</w:t>
            </w:r>
            <w:r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96</w:t>
            </w:r>
            <w:r w:rsidRPr="00AE109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 w:rsidRPr="00022D9E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динара</w:t>
            </w:r>
          </w:p>
          <w:p w:rsidR="001F79F4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</w:t>
            </w:r>
          </w:p>
          <w:p w:rsidR="001F79F4" w:rsidRPr="00DA7FAB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</w:tr>
    </w:tbl>
    <w:p w:rsidR="001F79F4" w:rsidRPr="006906CF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1F79F4" w:rsidRPr="006906CF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906CF">
        <w:rPr>
          <w:rFonts w:ascii="Tahoma" w:eastAsia="Times New Roman" w:hAnsi="Tahoma"/>
          <w:sz w:val="20"/>
          <w:szCs w:val="20"/>
          <w:lang w:eastAsia="ar-SA"/>
        </w:rPr>
        <w:t xml:space="preserve">Није било понуда које су одбијене. </w:t>
      </w:r>
    </w:p>
    <w:p w:rsidR="001F79F4" w:rsidRPr="006906CF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 </w:t>
      </w:r>
      <w:r>
        <w:rPr>
          <w:rFonts w:ascii="Tahoma" w:eastAsia="Times New Roman" w:hAnsi="Tahoma"/>
          <w:sz w:val="20"/>
          <w:szCs w:val="20"/>
          <w:lang w:eastAsia="ar-SA"/>
        </w:rPr>
        <w:t>најнижа понуђена цена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1"/>
        <w:gridCol w:w="4219"/>
        <w:gridCol w:w="4678"/>
        <w:gridCol w:w="58"/>
      </w:tblGrid>
      <w:tr w:rsidR="001F79F4" w:rsidTr="00003397">
        <w:trPr>
          <w:gridAfter w:val="1"/>
          <w:wAfter w:w="58" w:type="dxa"/>
          <w:trHeight w:val="402"/>
          <w:tblHeader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</w:tr>
      <w:tr w:rsidR="001F79F4" w:rsidRPr="00394AF1" w:rsidTr="000033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79F4" w:rsidRDefault="001F79F4" w:rsidP="00003397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4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79F4" w:rsidRPr="009A4246" w:rsidRDefault="001F79F4" w:rsidP="009A4246">
            <w:pPr>
              <w:jc w:val="both"/>
              <w:rPr>
                <w:lang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  <w:lang/>
              </w:rPr>
              <w:t>Ресавска 33</w:t>
            </w:r>
          </w:p>
        </w:tc>
        <w:tc>
          <w:tcPr>
            <w:tcW w:w="47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79F4" w:rsidRPr="00394AF1" w:rsidRDefault="001F79F4" w:rsidP="00003397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        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  <w:lang/>
              </w:rPr>
              <w:t>1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</w:rPr>
              <w:t>5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  <w:lang/>
              </w:rPr>
              <w:t>3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  <w:lang/>
              </w:rPr>
              <w:t>859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</w:rPr>
              <w:t>,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  <w:lang/>
              </w:rPr>
              <w:t>05</w:t>
            </w:r>
            <w:r>
              <w:rPr>
                <w:rFonts w:ascii="Tahoma" w:hAnsi="Tahoma"/>
                <w:b/>
                <w:bCs/>
                <w:sz w:val="20"/>
                <w:szCs w:val="20"/>
                <w:lang/>
              </w:rPr>
              <w:t xml:space="preserve">  </w:t>
            </w: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</w:p>
        </w:tc>
      </w:tr>
      <w:tr w:rsidR="001F79F4" w:rsidRPr="00394AF1" w:rsidTr="000033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1" w:type="dxa"/>
            <w:tcBorders>
              <w:left w:val="single" w:sz="1" w:space="0" w:color="000000"/>
            </w:tcBorders>
          </w:tcPr>
          <w:p w:rsidR="001F79F4" w:rsidRPr="009166EA" w:rsidRDefault="001F79F4" w:rsidP="00003397">
            <w:pPr>
              <w:pStyle w:val="TableContents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sr-Latn-CS"/>
              </w:rPr>
              <w:t xml:space="preserve">   </w:t>
            </w: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4219" w:type="dxa"/>
            <w:tcBorders>
              <w:left w:val="single" w:sz="1" w:space="0" w:color="000000"/>
            </w:tcBorders>
          </w:tcPr>
          <w:p w:rsidR="001F79F4" w:rsidRPr="00394AF1" w:rsidRDefault="001F79F4" w:rsidP="00003397">
            <w:pPr>
              <w:jc w:val="both"/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ДОО ''Макарт'' Београд, Милутина Миланковића 150</w:t>
            </w:r>
          </w:p>
        </w:tc>
        <w:tc>
          <w:tcPr>
            <w:tcW w:w="4736" w:type="dxa"/>
            <w:gridSpan w:val="2"/>
            <w:tcBorders>
              <w:left w:val="single" w:sz="1" w:space="0" w:color="000000"/>
            </w:tcBorders>
          </w:tcPr>
          <w:p w:rsidR="001F79F4" w:rsidRPr="00394AF1" w:rsidRDefault="001F79F4" w:rsidP="00003397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        </w:t>
            </w:r>
            <w:r w:rsidR="0087744B" w:rsidRPr="00AD2BD4">
              <w:rPr>
                <w:rFonts w:ascii="Tahoma" w:hAnsi="Tahoma"/>
                <w:b/>
                <w:bCs/>
                <w:sz w:val="20"/>
                <w:szCs w:val="20"/>
              </w:rPr>
              <w:t>1</w:t>
            </w:r>
            <w:r w:rsidR="0087744B">
              <w:rPr>
                <w:rFonts w:ascii="Tahoma" w:hAnsi="Tahoma"/>
                <w:b/>
                <w:bCs/>
                <w:sz w:val="20"/>
                <w:szCs w:val="20"/>
              </w:rPr>
              <w:t>57</w:t>
            </w:r>
            <w:r w:rsidR="0087744B" w:rsidRPr="00AD2BD4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 w:rsidR="0087744B">
              <w:rPr>
                <w:rFonts w:ascii="Tahoma" w:hAnsi="Tahoma"/>
                <w:b/>
                <w:bCs/>
                <w:sz w:val="20"/>
                <w:szCs w:val="20"/>
              </w:rPr>
              <w:t>536</w:t>
            </w:r>
            <w:r w:rsidR="0087744B" w:rsidRPr="00AD2BD4">
              <w:rPr>
                <w:rFonts w:ascii="Tahoma" w:hAnsi="Tahoma"/>
                <w:b/>
                <w:bCs/>
                <w:sz w:val="20"/>
                <w:szCs w:val="20"/>
              </w:rPr>
              <w:t>,1</w:t>
            </w:r>
            <w:r w:rsidR="0087744B">
              <w:rPr>
                <w:rFonts w:ascii="Tahoma" w:hAnsi="Tahoma"/>
                <w:b/>
                <w:bCs/>
                <w:sz w:val="20"/>
                <w:szCs w:val="20"/>
              </w:rPr>
              <w:t>5</w:t>
            </w:r>
            <w:r w:rsidR="0087744B" w:rsidRPr="00785593">
              <w:rPr>
                <w:rFonts w:ascii="Tahoma" w:hAnsi="Tahoma"/>
                <w:bCs/>
                <w:color w:val="FF0000"/>
                <w:sz w:val="20"/>
                <w:szCs w:val="20"/>
              </w:rPr>
              <w:t xml:space="preserve"> </w:t>
            </w:r>
            <w:r w:rsidR="0087744B">
              <w:rPr>
                <w:rFonts w:ascii="Tahoma" w:hAnsi="Tahoma"/>
                <w:bCs/>
                <w:color w:val="FF0000"/>
                <w:sz w:val="20"/>
                <w:szCs w:val="20"/>
                <w:lang/>
              </w:rPr>
              <w:t xml:space="preserve"> </w:t>
            </w: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  <w:r w:rsidRPr="00394AF1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</w:tr>
      <w:tr w:rsidR="001F79F4" w:rsidRPr="00394AF1" w:rsidTr="000033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79F4" w:rsidRDefault="001F79F4" w:rsidP="00003397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  <w:t>3.</w:t>
            </w:r>
          </w:p>
          <w:p w:rsidR="001F79F4" w:rsidRPr="001F79F4" w:rsidRDefault="001F79F4" w:rsidP="00003397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  <w:lang/>
              </w:rPr>
            </w:pPr>
          </w:p>
        </w:tc>
        <w:tc>
          <w:tcPr>
            <w:tcW w:w="4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79F4" w:rsidRDefault="0087744B" w:rsidP="00003397">
            <w:pPr>
              <w:jc w:val="both"/>
              <w:rPr>
                <w:rFonts w:ascii="Tahoma" w:hAnsi="Tahoma"/>
                <w:b/>
                <w:bCs/>
                <w:sz w:val="20"/>
                <w:szCs w:val="20"/>
                <w:lang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ЈП ''Службени гласник'' Београд</w:t>
            </w:r>
          </w:p>
          <w:p w:rsidR="0087744B" w:rsidRPr="0087744B" w:rsidRDefault="0087744B" w:rsidP="00003397">
            <w:pPr>
              <w:jc w:val="both"/>
              <w:rPr>
                <w:lang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Јована Ристића 1</w:t>
            </w:r>
          </w:p>
        </w:tc>
        <w:tc>
          <w:tcPr>
            <w:tcW w:w="47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F79F4" w:rsidRPr="0087744B" w:rsidRDefault="0087744B" w:rsidP="00003397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/>
              </w:rPr>
            </w:pPr>
            <w:r>
              <w:rPr>
                <w:rFonts w:ascii="Tahoma" w:eastAsia="Times New Roman" w:hAnsi="Tahoma"/>
                <w:b/>
                <w:bCs/>
                <w:sz w:val="20"/>
                <w:szCs w:val="20"/>
                <w:lang/>
              </w:rPr>
              <w:t xml:space="preserve">        </w:t>
            </w:r>
            <w:r w:rsidRPr="00AD2BD4">
              <w:rPr>
                <w:rFonts w:ascii="Tahoma" w:hAnsi="Tahoma"/>
                <w:b/>
                <w:bCs/>
                <w:sz w:val="20"/>
                <w:szCs w:val="20"/>
              </w:rPr>
              <w:t>165.279,10</w:t>
            </w:r>
            <w:r w:rsidRPr="00785593">
              <w:rPr>
                <w:rFonts w:ascii="Tahoma" w:hAnsi="Tahoma"/>
                <w:bCs/>
                <w:color w:val="FF0000"/>
                <w:sz w:val="20"/>
                <w:szCs w:val="20"/>
              </w:rPr>
              <w:t xml:space="preserve"> </w:t>
            </w:r>
            <w:r w:rsidRPr="0087744B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</w:p>
        </w:tc>
      </w:tr>
    </w:tbl>
    <w:p w:rsidR="001F79F4" w:rsidRDefault="001F79F4" w:rsidP="001F79F4">
      <w:pPr>
        <w:jc w:val="both"/>
      </w:pPr>
      <w:r>
        <w:t xml:space="preserve">       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  <w:r>
        <w:t xml:space="preserve">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1F79F4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1.   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  <w:lang/>
        </w:rPr>
        <w:t>Ресавска 33</w:t>
      </w:r>
      <w:r w:rsidRPr="00AE1090">
        <w:rPr>
          <w:rFonts w:ascii="Tahoma" w:hAnsi="Tahoma"/>
          <w:b/>
          <w:bCs/>
          <w:sz w:val="20"/>
          <w:szCs w:val="20"/>
        </w:rPr>
        <w:t xml:space="preserve">, </w:t>
      </w:r>
      <w:r w:rsidR="009A4246">
        <w:rPr>
          <w:rFonts w:ascii="Tahoma" w:hAnsi="Tahoma"/>
          <w:b/>
          <w:bCs/>
          <w:sz w:val="20"/>
          <w:szCs w:val="20"/>
          <w:lang/>
        </w:rPr>
        <w:t xml:space="preserve">            </w:t>
      </w:r>
      <w:r w:rsidRPr="00AE1090">
        <w:rPr>
          <w:rFonts w:ascii="Tahoma" w:hAnsi="Tahoma"/>
          <w:b/>
          <w:bCs/>
          <w:sz w:val="20"/>
          <w:szCs w:val="20"/>
        </w:rPr>
        <w:t xml:space="preserve">  </w:t>
      </w:r>
      <w:r w:rsidR="0087744B" w:rsidRPr="0087744B">
        <w:rPr>
          <w:rFonts w:ascii="Tahoma" w:hAnsi="Tahoma"/>
          <w:b/>
          <w:bCs/>
          <w:sz w:val="20"/>
          <w:szCs w:val="20"/>
          <w:lang/>
        </w:rPr>
        <w:t>169</w:t>
      </w:r>
      <w:r w:rsidR="0087744B" w:rsidRPr="0087744B">
        <w:rPr>
          <w:rFonts w:ascii="Tahoma" w:hAnsi="Tahoma"/>
          <w:b/>
          <w:bCs/>
          <w:sz w:val="20"/>
          <w:szCs w:val="20"/>
        </w:rPr>
        <w:t>.2</w:t>
      </w:r>
      <w:r w:rsidR="0087744B" w:rsidRPr="0087744B">
        <w:rPr>
          <w:rFonts w:ascii="Tahoma" w:hAnsi="Tahoma"/>
          <w:b/>
          <w:bCs/>
          <w:sz w:val="20"/>
          <w:szCs w:val="20"/>
          <w:lang/>
        </w:rPr>
        <w:t>44</w:t>
      </w:r>
      <w:r w:rsidR="0087744B" w:rsidRPr="0087744B">
        <w:rPr>
          <w:rFonts w:ascii="Tahoma" w:hAnsi="Tahoma"/>
          <w:b/>
          <w:bCs/>
          <w:sz w:val="20"/>
          <w:szCs w:val="20"/>
        </w:rPr>
        <w:t>,</w:t>
      </w:r>
      <w:r w:rsidR="0087744B" w:rsidRPr="0087744B">
        <w:rPr>
          <w:rFonts w:ascii="Tahoma" w:hAnsi="Tahoma"/>
          <w:b/>
          <w:bCs/>
          <w:sz w:val="20"/>
          <w:szCs w:val="20"/>
          <w:lang/>
        </w:rPr>
        <w:t xml:space="preserve">96 </w:t>
      </w:r>
      <w:r w:rsidRPr="00AE1090">
        <w:rPr>
          <w:rFonts w:ascii="Tahoma" w:hAnsi="Tahoma"/>
          <w:b/>
          <w:bCs/>
          <w:sz w:val="20"/>
          <w:szCs w:val="20"/>
        </w:rPr>
        <w:t xml:space="preserve">динара  </w:t>
      </w:r>
    </w:p>
    <w:p w:rsidR="001F79F4" w:rsidRPr="00AE1090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</w:t>
      </w:r>
    </w:p>
    <w:p w:rsidR="001F79F4" w:rsidRPr="00AE1090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2.   ДОО ''Макарт'' Београд, Милутина Миланковића 150,   </w:t>
      </w:r>
      <w:r w:rsidR="0087744B">
        <w:rPr>
          <w:rFonts w:ascii="Tahoma" w:hAnsi="Tahoma"/>
          <w:b/>
          <w:bCs/>
          <w:sz w:val="20"/>
          <w:szCs w:val="20"/>
          <w:lang/>
        </w:rPr>
        <w:t>173</w:t>
      </w:r>
      <w:r w:rsidRPr="00AE1090">
        <w:rPr>
          <w:rFonts w:ascii="Tahoma" w:hAnsi="Tahoma"/>
          <w:b/>
          <w:bCs/>
          <w:sz w:val="20"/>
          <w:szCs w:val="20"/>
        </w:rPr>
        <w:t>.</w:t>
      </w:r>
      <w:r w:rsidR="0087744B">
        <w:rPr>
          <w:rFonts w:ascii="Tahoma" w:hAnsi="Tahoma"/>
          <w:b/>
          <w:bCs/>
          <w:sz w:val="20"/>
          <w:szCs w:val="20"/>
          <w:lang/>
        </w:rPr>
        <w:t>28</w:t>
      </w:r>
      <w:r>
        <w:rPr>
          <w:rFonts w:ascii="Tahoma" w:hAnsi="Tahoma"/>
          <w:b/>
          <w:bCs/>
          <w:sz w:val="20"/>
          <w:szCs w:val="20"/>
        </w:rPr>
        <w:t>9</w:t>
      </w:r>
      <w:r w:rsidRPr="00AE1090">
        <w:rPr>
          <w:rFonts w:ascii="Tahoma" w:hAnsi="Tahoma"/>
          <w:b/>
          <w:bCs/>
          <w:sz w:val="20"/>
          <w:szCs w:val="20"/>
        </w:rPr>
        <w:t>,</w:t>
      </w:r>
      <w:r w:rsidR="0087744B">
        <w:rPr>
          <w:rFonts w:ascii="Tahoma" w:hAnsi="Tahoma"/>
          <w:b/>
          <w:bCs/>
          <w:sz w:val="20"/>
          <w:szCs w:val="20"/>
          <w:lang/>
        </w:rPr>
        <w:t>76</w:t>
      </w:r>
      <w:r w:rsidRPr="00AE1090">
        <w:rPr>
          <w:rFonts w:ascii="Tahoma" w:hAnsi="Tahoma"/>
          <w:b/>
          <w:bCs/>
          <w:sz w:val="20"/>
          <w:szCs w:val="20"/>
        </w:rPr>
        <w:t xml:space="preserve"> динара                 </w:t>
      </w:r>
    </w:p>
    <w:p w:rsidR="001F79F4" w:rsidRPr="00AE1090" w:rsidRDefault="001F79F4" w:rsidP="001F79F4">
      <w:pPr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     </w:t>
      </w:r>
    </w:p>
    <w:p w:rsidR="0087744B" w:rsidRPr="0087744B" w:rsidRDefault="0087744B" w:rsidP="0087744B">
      <w:pPr>
        <w:jc w:val="both"/>
        <w:rPr>
          <w:rFonts w:ascii="Tahoma" w:hAnsi="Tahoma"/>
          <w:b/>
          <w:bCs/>
          <w:sz w:val="20"/>
          <w:szCs w:val="20"/>
          <w:lang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     </w:t>
      </w:r>
      <w:r w:rsidRPr="0087744B">
        <w:rPr>
          <w:rFonts w:ascii="Tahoma" w:eastAsia="Times New Roman" w:hAnsi="Tahoma"/>
          <w:b/>
          <w:sz w:val="20"/>
          <w:szCs w:val="20"/>
          <w:lang w:eastAsia="ar-SA"/>
        </w:rPr>
        <w:t>3.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 </w:t>
      </w:r>
      <w:r>
        <w:rPr>
          <w:rFonts w:ascii="Tahoma" w:hAnsi="Tahoma"/>
          <w:b/>
          <w:bCs/>
          <w:sz w:val="20"/>
          <w:szCs w:val="20"/>
        </w:rPr>
        <w:t>ЈП ''Службени гласник'' Београд</w:t>
      </w:r>
      <w:r>
        <w:rPr>
          <w:rFonts w:ascii="Tahoma" w:hAnsi="Tahoma"/>
          <w:b/>
          <w:bCs/>
          <w:sz w:val="20"/>
          <w:szCs w:val="20"/>
          <w:lang/>
        </w:rPr>
        <w:t xml:space="preserve">, </w:t>
      </w:r>
      <w:r>
        <w:rPr>
          <w:rFonts w:ascii="Tahoma" w:hAnsi="Tahoma"/>
          <w:b/>
          <w:bCs/>
          <w:sz w:val="20"/>
          <w:szCs w:val="20"/>
        </w:rPr>
        <w:t>Јована Ристића 1</w:t>
      </w:r>
      <w:r>
        <w:rPr>
          <w:rFonts w:ascii="Tahoma" w:hAnsi="Tahoma"/>
          <w:b/>
          <w:bCs/>
          <w:sz w:val="20"/>
          <w:szCs w:val="20"/>
          <w:lang/>
        </w:rPr>
        <w:t>,      181.807,01 динара</w:t>
      </w:r>
    </w:p>
    <w:p w:rsidR="001F79F4" w:rsidRPr="0087744B" w:rsidRDefault="001F79F4" w:rsidP="001F79F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1F79F4" w:rsidRDefault="001F79F4" w:rsidP="001F79F4">
      <w:pPr>
        <w:jc w:val="both"/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>Комисија, после стручне оцене понуда, константовала је у Извештају о стручној оцени понуда, број 6</w:t>
      </w:r>
      <w:r w:rsidR="0087744B">
        <w:rPr>
          <w:rFonts w:ascii="Tahoma" w:eastAsia="Times New Roman" w:hAnsi="Tahoma"/>
          <w:sz w:val="20"/>
          <w:szCs w:val="20"/>
          <w:lang w:eastAsia="ar-SA"/>
        </w:rPr>
        <w:t>0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/8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од дана 1</w:t>
      </w:r>
      <w:r w:rsidR="0087744B">
        <w:rPr>
          <w:rFonts w:ascii="Tahoma" w:eastAsia="Times New Roman" w:hAnsi="Tahoma"/>
          <w:sz w:val="20"/>
          <w:szCs w:val="20"/>
          <w:lang w:eastAsia="ar-SA"/>
        </w:rPr>
        <w:t>4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.0</w:t>
      </w:r>
      <w:r w:rsidR="0087744B">
        <w:rPr>
          <w:rFonts w:ascii="Tahoma" w:eastAsia="Times New Roman" w:hAnsi="Tahoma"/>
          <w:sz w:val="20"/>
          <w:szCs w:val="20"/>
          <w:lang w:eastAsia="ar-SA"/>
        </w:rPr>
        <w:t>9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.201</w:t>
      </w:r>
      <w:r w:rsidR="0087744B">
        <w:rPr>
          <w:rFonts w:ascii="Tahoma" w:eastAsia="Times New Roman" w:hAnsi="Tahoma"/>
          <w:sz w:val="20"/>
          <w:szCs w:val="20"/>
          <w:lang w:eastAsia="ar-SA"/>
        </w:rPr>
        <w:t>8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да је благовремена, одговарајућа и прихватљива, односно најповољнија понуда понуђача</w:t>
      </w:r>
    </w:p>
    <w:p w:rsidR="001F79F4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8778"/>
      </w:tblGrid>
      <w:tr w:rsidR="001F79F4" w:rsidTr="00003397">
        <w:tc>
          <w:tcPr>
            <w:tcW w:w="8778" w:type="dxa"/>
            <w:tcBorders>
              <w:bottom w:val="single" w:sz="4" w:space="0" w:color="000000"/>
            </w:tcBorders>
          </w:tcPr>
          <w:p w:rsidR="001F79F4" w:rsidRPr="009A4246" w:rsidRDefault="001F79F4" w:rsidP="009A4246">
            <w:pPr>
              <w:autoSpaceDE w:val="0"/>
              <w:snapToGrid w:val="0"/>
              <w:spacing w:before="1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  <w:r w:rsidRPr="00AE1090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  <w:lang/>
              </w:rPr>
              <w:t>Ресавска 33</w:t>
            </w:r>
          </w:p>
        </w:tc>
      </w:tr>
    </w:tbl>
    <w:p w:rsidR="001F79F4" w:rsidRDefault="001F79F4" w:rsidP="001F79F4"/>
    <w:p w:rsidR="001F79F4" w:rsidRDefault="001F79F4" w:rsidP="001F79F4">
      <w:pPr>
        <w:pStyle w:val="BodyText2"/>
      </w:pPr>
      <w:r>
        <w:tab/>
        <w:t>и предложила наручиоцу да наведеном понуђачу додели уговор о јавној набавци.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124/2012, 14/15 и 68/15) донео Одлуку о додели уговора о јавној набавци </w:t>
      </w:r>
      <w:r>
        <w:rPr>
          <w:rFonts w:ascii="Tahoma" w:hAnsi="Tahoma"/>
          <w:sz w:val="20"/>
          <w:szCs w:val="20"/>
        </w:rPr>
        <w:t>добара -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 w:rsidRPr="0046785C">
        <w:rPr>
          <w:rFonts w:ascii="Tahoma" w:eastAsia="Times New Roman" w:hAnsi="Tahoma"/>
          <w:bCs/>
          <w:sz w:val="20"/>
          <w:szCs w:val="20"/>
          <w:lang w:eastAsia="ar-SA"/>
        </w:rPr>
        <w:t xml:space="preserve">понуђачу </w:t>
      </w:r>
      <w:r w:rsidRPr="00697A7E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  <w:lang/>
        </w:rPr>
        <w:t>Ресавска 33</w:t>
      </w:r>
    </w:p>
    <w:p w:rsidR="001F79F4" w:rsidRDefault="001F79F4" w:rsidP="001F79F4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79F4" w:rsidRPr="00F315D5" w:rsidRDefault="001F79F4" w:rsidP="001F79F4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 w:rsidRPr="00F315D5"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пријема исте (члан 149. став 6. Закона о јавним набавкама). </w:t>
      </w:r>
    </w:p>
    <w:p w:rsidR="001F79F4" w:rsidRPr="00F315D5" w:rsidRDefault="001F79F4" w:rsidP="001F79F4">
      <w:pPr>
        <w:pStyle w:val="BodyText2"/>
      </w:pPr>
    </w:p>
    <w:p w:rsidR="001F79F4" w:rsidRPr="00F315D5" w:rsidRDefault="001F79F4" w:rsidP="001F79F4">
      <w:pPr>
        <w:pStyle w:val="BodyText2"/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1F79F4" w:rsidRDefault="001F79F4" w:rsidP="001F79F4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433BE4" w:rsidRPr="00163045" w:rsidRDefault="00433BE4" w:rsidP="00433BE4"/>
    <w:p w:rsidR="00433BE4" w:rsidRDefault="00433BE4" w:rsidP="00433BE4"/>
    <w:p w:rsidR="004A570E" w:rsidRDefault="004A570E"/>
    <w:sectPr w:rsidR="004A570E" w:rsidSect="0004781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pos w:val="beneathText"/>
  </w:footnotePr>
  <w:compat/>
  <w:rsids>
    <w:rsidRoot w:val="00433BE4"/>
    <w:rsid w:val="000959AE"/>
    <w:rsid w:val="000E35A7"/>
    <w:rsid w:val="00183CF0"/>
    <w:rsid w:val="001E1F3D"/>
    <w:rsid w:val="001F79F4"/>
    <w:rsid w:val="0023032D"/>
    <w:rsid w:val="002770EF"/>
    <w:rsid w:val="0038138C"/>
    <w:rsid w:val="00433BE4"/>
    <w:rsid w:val="0044168A"/>
    <w:rsid w:val="004A570E"/>
    <w:rsid w:val="004C1127"/>
    <w:rsid w:val="004C3BE5"/>
    <w:rsid w:val="005656B0"/>
    <w:rsid w:val="00615CBF"/>
    <w:rsid w:val="0068738A"/>
    <w:rsid w:val="00697A7E"/>
    <w:rsid w:val="00775824"/>
    <w:rsid w:val="0087744B"/>
    <w:rsid w:val="008F7CCF"/>
    <w:rsid w:val="00947752"/>
    <w:rsid w:val="009A4246"/>
    <w:rsid w:val="009A4B74"/>
    <w:rsid w:val="00A403DC"/>
    <w:rsid w:val="00B71477"/>
    <w:rsid w:val="00BB2589"/>
    <w:rsid w:val="00BB5438"/>
    <w:rsid w:val="00BE5FEA"/>
    <w:rsid w:val="00CA7E95"/>
    <w:rsid w:val="00DA70A7"/>
    <w:rsid w:val="00E5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33BE4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433BE4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E4"/>
    <w:rPr>
      <w:rFonts w:ascii="Tahoma" w:eastAsia="Lucida Sans Unicode" w:hAnsi="Tahoma" w:cs="Tahoma"/>
      <w:sz w:val="16"/>
      <w:szCs w:val="16"/>
      <w:lang w:val="sr-Cyrl-CS"/>
    </w:rPr>
  </w:style>
  <w:style w:type="paragraph" w:customStyle="1" w:styleId="TableHeading">
    <w:name w:val="Table Heading"/>
    <w:basedOn w:val="Normal"/>
    <w:rsid w:val="005656B0"/>
    <w:pPr>
      <w:suppressLineNumbers/>
      <w:jc w:val="center"/>
    </w:pPr>
    <w:rPr>
      <w:b/>
      <w:bCs/>
      <w:i/>
      <w:iCs/>
    </w:rPr>
  </w:style>
  <w:style w:type="paragraph" w:customStyle="1" w:styleId="TableContents">
    <w:name w:val="Table Contents"/>
    <w:basedOn w:val="Normal"/>
    <w:rsid w:val="005656B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2018-01-26T10:17:00Z</cp:lastPrinted>
  <dcterms:created xsi:type="dcterms:W3CDTF">2016-03-03T09:37:00Z</dcterms:created>
  <dcterms:modified xsi:type="dcterms:W3CDTF">2018-09-14T10:25:00Z</dcterms:modified>
</cp:coreProperties>
</file>