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4" w:rsidRPr="00AC297C" w:rsidRDefault="00737FA4" w:rsidP="00737FA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A4" w:rsidRDefault="00737FA4" w:rsidP="00737FA4">
      <w:pPr>
        <w:rPr>
          <w:rFonts w:ascii="Tahoma" w:hAnsi="Tahoma" w:cs="Tahoma"/>
          <w:sz w:val="20"/>
          <w:lang w:val="en-US"/>
        </w:rPr>
      </w:pPr>
    </w:p>
    <w:p w:rsidR="00737FA4" w:rsidRPr="00B503F9" w:rsidRDefault="00737FA4" w:rsidP="00737FA4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B503F9">
        <w:rPr>
          <w:rFonts w:ascii="Tahoma" w:hAnsi="Tahoma"/>
          <w:b/>
          <w:sz w:val="20"/>
          <w:szCs w:val="20"/>
        </w:rPr>
        <w:t xml:space="preserve">Број: </w:t>
      </w:r>
      <w:r w:rsidR="00D262D4">
        <w:rPr>
          <w:rFonts w:ascii="Tahoma" w:hAnsi="Tahoma"/>
          <w:b/>
          <w:sz w:val="20"/>
          <w:szCs w:val="20"/>
        </w:rPr>
        <w:t>25</w:t>
      </w:r>
      <w:r w:rsidRPr="00B503F9">
        <w:rPr>
          <w:rFonts w:ascii="Tahoma" w:hAnsi="Tahoma"/>
          <w:b/>
          <w:sz w:val="20"/>
          <w:szCs w:val="20"/>
        </w:rPr>
        <w:t>/</w:t>
      </w:r>
      <w:r w:rsidR="0055383D">
        <w:rPr>
          <w:rFonts w:ascii="Tahoma" w:hAnsi="Tahoma"/>
          <w:b/>
          <w:sz w:val="20"/>
          <w:szCs w:val="20"/>
        </w:rPr>
        <w:t>9</w:t>
      </w:r>
      <w:r w:rsidRPr="00B503F9">
        <w:rPr>
          <w:rFonts w:ascii="Tahoma" w:hAnsi="Tahoma"/>
          <w:b/>
          <w:sz w:val="20"/>
          <w:szCs w:val="20"/>
        </w:rPr>
        <w:t xml:space="preserve"> од </w:t>
      </w:r>
      <w:r w:rsidR="00D16945">
        <w:rPr>
          <w:rFonts w:ascii="Tahoma" w:hAnsi="Tahoma"/>
          <w:b/>
          <w:sz w:val="20"/>
          <w:szCs w:val="20"/>
        </w:rPr>
        <w:t>1</w:t>
      </w:r>
      <w:r w:rsidR="00D262D4">
        <w:rPr>
          <w:rFonts w:ascii="Tahoma" w:hAnsi="Tahoma"/>
          <w:b/>
          <w:sz w:val="20"/>
          <w:szCs w:val="20"/>
        </w:rPr>
        <w:t>4</w:t>
      </w:r>
      <w:r w:rsidRPr="00B503F9">
        <w:rPr>
          <w:rFonts w:ascii="Tahoma" w:hAnsi="Tahoma"/>
          <w:b/>
          <w:sz w:val="20"/>
          <w:szCs w:val="20"/>
        </w:rPr>
        <w:t>.0</w:t>
      </w:r>
      <w:r w:rsidR="00D262D4">
        <w:rPr>
          <w:rFonts w:ascii="Tahoma" w:hAnsi="Tahoma"/>
          <w:b/>
          <w:sz w:val="20"/>
          <w:szCs w:val="20"/>
        </w:rPr>
        <w:t>2</w:t>
      </w:r>
      <w:r w:rsidRPr="00B503F9">
        <w:rPr>
          <w:rFonts w:ascii="Tahoma" w:hAnsi="Tahoma"/>
          <w:b/>
          <w:sz w:val="20"/>
          <w:szCs w:val="20"/>
        </w:rPr>
        <w:t>.201</w:t>
      </w:r>
      <w:r w:rsidR="00D262D4">
        <w:rPr>
          <w:rFonts w:ascii="Tahoma" w:hAnsi="Tahoma"/>
          <w:b/>
          <w:sz w:val="20"/>
          <w:szCs w:val="20"/>
        </w:rPr>
        <w:t>9</w:t>
      </w:r>
      <w:r w:rsidRPr="00B503F9">
        <w:rPr>
          <w:rFonts w:ascii="Tahoma" w:hAnsi="Tahoma"/>
          <w:b/>
          <w:sz w:val="20"/>
          <w:szCs w:val="20"/>
        </w:rPr>
        <w:t>. године</w:t>
      </w:r>
    </w:p>
    <w:p w:rsidR="00737FA4" w:rsidRDefault="00737FA4" w:rsidP="00737FA4">
      <w:pPr>
        <w:autoSpaceDE w:val="0"/>
        <w:rPr>
          <w:rFonts w:ascii="Tahoma" w:eastAsia="Times New Roman" w:hAnsi="Tahoma"/>
          <w:b/>
          <w:bCs/>
          <w:sz w:val="20"/>
          <w:szCs w:val="20"/>
          <w:lang w:eastAsia="ar-SA"/>
        </w:rPr>
      </w:pPr>
    </w:p>
    <w:p w:rsidR="00737FA4" w:rsidRDefault="00737FA4" w:rsidP="00737FA4">
      <w:pPr>
        <w:spacing w:before="120" w:after="120"/>
        <w:ind w:firstLine="708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На основу члана 108. Закона о јавним набавкама (''Сл. гласник РС'' број 124/12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, 14/15 и 68/15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), у поступку јавне набавке мале вредности услуга – </w:t>
      </w:r>
      <w:r>
        <w:rPr>
          <w:rFonts w:ascii="Tahoma" w:hAnsi="Tahoma" w:cs="Tahoma"/>
          <w:sz w:val="20"/>
          <w:lang w:eastAsia="ar-SA"/>
        </w:rPr>
        <w:t xml:space="preserve">штампање публикација </w:t>
      </w:r>
      <w:r w:rsidRPr="00AC297C">
        <w:rPr>
          <w:rFonts w:ascii="Tahoma" w:hAnsi="Tahoma" w:cs="Tahoma"/>
          <w:sz w:val="20"/>
          <w:lang w:eastAsia="ar-SA"/>
        </w:rPr>
        <w:t>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>, а по прибављеном Извештају о стручној оцени понуда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, број 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8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од </w:t>
      </w:r>
      <w:r w:rsidR="00D16945">
        <w:rPr>
          <w:rFonts w:ascii="Tahoma" w:eastAsia="Times New Roman" w:hAnsi="Tahoma"/>
          <w:sz w:val="20"/>
          <w:szCs w:val="20"/>
          <w:lang w:eastAsia="ar-SA"/>
        </w:rPr>
        <w:t>1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4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.201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9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737FA4" w:rsidRDefault="00737FA4" w:rsidP="00737FA4">
      <w:pPr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УСЛУГА - ШТАМПАЊА ПУБЛИКАЦИЈА ЗА 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>ПОТРЕБЕ НАРОДНЕ БИБЛИО</w:t>
      </w:r>
      <w:r>
        <w:rPr>
          <w:rFonts w:ascii="Tahoma" w:eastAsia="Times New Roman" w:hAnsi="Tahoma"/>
          <w:b/>
          <w:sz w:val="20"/>
          <w:szCs w:val="20"/>
          <w:lang w:eastAsia="ar-SA"/>
        </w:rPr>
        <w:t>Т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>ЕКЕ ''ЊЕГОШ''</w:t>
      </w:r>
      <w:r w:rsidRPr="00B503F9">
        <w:rPr>
          <w:rFonts w:ascii="Tahoma" w:hAnsi="Tahoma"/>
          <w:b/>
          <w:bCs/>
          <w:sz w:val="20"/>
          <w:szCs w:val="20"/>
        </w:rPr>
        <w:t xml:space="preserve"> </w:t>
      </w:r>
      <w:r w:rsidR="004F1B96">
        <w:rPr>
          <w:rFonts w:ascii="Tahoma" w:hAnsi="Tahoma"/>
          <w:b/>
          <w:bCs/>
          <w:sz w:val="20"/>
          <w:szCs w:val="20"/>
        </w:rPr>
        <w:t>„</w:t>
      </w:r>
      <w:r w:rsidR="00FF506C">
        <w:rPr>
          <w:rFonts w:ascii="Tahoma" w:hAnsi="Tahoma"/>
          <w:b/>
          <w:bCs/>
          <w:sz w:val="20"/>
          <w:szCs w:val="20"/>
        </w:rPr>
        <w:t>Донат граф</w:t>
      </w:r>
      <w:r w:rsidR="004F1B96">
        <w:rPr>
          <w:rFonts w:ascii="Tahoma" w:hAnsi="Tahoma"/>
          <w:b/>
          <w:bCs/>
          <w:sz w:val="20"/>
          <w:szCs w:val="20"/>
        </w:rPr>
        <w:t xml:space="preserve"> “ дoo </w:t>
      </w:r>
      <w:r w:rsidR="00FF506C">
        <w:rPr>
          <w:rFonts w:ascii="Tahoma" w:hAnsi="Tahoma"/>
          <w:b/>
          <w:bCs/>
          <w:sz w:val="20"/>
          <w:szCs w:val="20"/>
        </w:rPr>
        <w:t>Београд</w:t>
      </w:r>
      <w:r w:rsidR="004F1B96">
        <w:rPr>
          <w:rFonts w:ascii="Tahoma" w:hAnsi="Tahoma"/>
          <w:b/>
          <w:bCs/>
          <w:sz w:val="20"/>
          <w:szCs w:val="20"/>
        </w:rPr>
        <w:t>.</w:t>
      </w:r>
    </w:p>
    <w:p w:rsidR="004F1B96" w:rsidRPr="004F1B96" w:rsidRDefault="004F1B96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737FA4" w:rsidRDefault="00737FA4" w:rsidP="00737FA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69463A" w:rsidRDefault="00737FA4" w:rsidP="00737FA4">
      <w:pPr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D16945">
        <w:rPr>
          <w:rFonts w:ascii="Tahoma" w:eastAsia="Times New Roman" w:hAnsi="Tahoma"/>
          <w:sz w:val="20"/>
          <w:szCs w:val="20"/>
          <w:lang w:eastAsia="ar-SA"/>
        </w:rPr>
        <w:t>0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4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.201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9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. године донео Одлуку о покретању поступка јавне набавке мале вредности бр. 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/1 за јавну набавку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 w:rsidRPr="00B503F9">
        <w:rPr>
          <w:rFonts w:ascii="Tahoma" w:hAnsi="Tahoma"/>
          <w:sz w:val="20"/>
          <w:szCs w:val="20"/>
        </w:rPr>
        <w:t xml:space="preserve">услуга – штампања публикација </w:t>
      </w:r>
      <w:r w:rsidRPr="00B503F9">
        <w:rPr>
          <w:rFonts w:ascii="Tahoma" w:hAnsi="Tahoma" w:cs="Tahoma"/>
          <w:sz w:val="20"/>
          <w:lang w:eastAsia="ar-SA"/>
        </w:rPr>
        <w:t>за потребе Народне библиотеке ''Његош''.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124/12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, 14/15 и 68/15</w:t>
      </w:r>
      <w:r>
        <w:rPr>
          <w:rFonts w:ascii="Tahoma" w:eastAsia="Times New Roman" w:hAnsi="Tahoma"/>
          <w:sz w:val="20"/>
          <w:szCs w:val="20"/>
          <w:lang w:eastAsia="ar-SA"/>
        </w:rPr>
        <w:t>)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,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Pr="009946E4">
        <w:rPr>
          <w:rFonts w:ascii="Tahoma" w:hAnsi="Tahoma"/>
          <w:sz w:val="20"/>
          <w:szCs w:val="20"/>
        </w:rPr>
        <w:t>објав</w:t>
      </w:r>
      <w:r w:rsidR="0069463A">
        <w:rPr>
          <w:rFonts w:ascii="Tahoma" w:hAnsi="Tahoma"/>
          <w:sz w:val="20"/>
          <w:szCs w:val="20"/>
        </w:rPr>
        <w:t>ила Позив за подношење понуда са конкурсном документацијом</w:t>
      </w:r>
      <w:r w:rsidRPr="009946E4">
        <w:rPr>
          <w:rFonts w:ascii="Tahoma" w:hAnsi="Tahoma"/>
          <w:sz w:val="20"/>
          <w:szCs w:val="20"/>
        </w:rPr>
        <w:t xml:space="preserve">  на Порталу јавних</w:t>
      </w:r>
      <w:r>
        <w:rPr>
          <w:rFonts w:ascii="Tahoma" w:hAnsi="Tahoma"/>
          <w:sz w:val="20"/>
          <w:szCs w:val="20"/>
        </w:rPr>
        <w:t xml:space="preserve"> набавки и званичној интернет презентацији </w:t>
      </w:r>
      <w:r>
        <w:rPr>
          <w:rFonts w:ascii="Tahoma" w:hAnsi="Tahoma" w:cs="Tahoma"/>
          <w:sz w:val="20"/>
          <w:lang w:eastAsia="ar-SA"/>
        </w:rPr>
        <w:t>Народне библиотеке „Његош“ Књажевац</w:t>
      </w:r>
      <w:r>
        <w:rPr>
          <w:rFonts w:ascii="Tahoma" w:hAnsi="Tahoma"/>
          <w:sz w:val="20"/>
          <w:szCs w:val="20"/>
        </w:rPr>
        <w:t>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До истека рока за подношење понуда на адресу наручиоца приспел</w:t>
      </w:r>
      <w:r w:rsidR="004F1B96">
        <w:rPr>
          <w:rFonts w:ascii="Tahoma" w:eastAsia="Times New Roman" w:hAnsi="Tahoma"/>
          <w:sz w:val="20"/>
          <w:szCs w:val="20"/>
          <w:lang w:eastAsia="ar-SA"/>
        </w:rPr>
        <w:t>е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4F1B96"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5</w:t>
      </w:r>
      <w:r w:rsidRPr="0069463A">
        <w:rPr>
          <w:rFonts w:ascii="Tahoma" w:eastAsia="Times New Roman" w:hAnsi="Tahoma"/>
          <w:color w:val="FF0000"/>
          <w:sz w:val="20"/>
          <w:szCs w:val="20"/>
          <w:lang w:eastAsia="ar-SA"/>
        </w:rPr>
        <w:t xml:space="preserve"> 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(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пет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) понуд</w:t>
      </w:r>
      <w:r w:rsidR="004F1B96">
        <w:rPr>
          <w:rFonts w:ascii="Tahoma" w:eastAsia="Times New Roman" w:hAnsi="Tahoma"/>
          <w:sz w:val="20"/>
          <w:szCs w:val="20"/>
          <w:lang w:eastAsia="ar-SA"/>
        </w:rPr>
        <w:t>е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</w:t>
      </w:r>
      <w:r w:rsidR="003F1C89">
        <w:rPr>
          <w:rFonts w:ascii="Tahoma" w:eastAsia="Times New Roman" w:hAnsi="Tahoma"/>
          <w:sz w:val="20"/>
          <w:szCs w:val="20"/>
          <w:lang w:eastAsia="ar-SA"/>
        </w:rPr>
        <w:t>да</w:t>
      </w: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Комисија за јавне набавке је приступила стручној оцени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 w:rsidR="003F1C89">
        <w:rPr>
          <w:rFonts w:ascii="Tahoma" w:eastAsia="Times New Roman" w:hAnsi="Tahoma"/>
          <w:sz w:val="20"/>
          <w:szCs w:val="20"/>
          <w:lang w:eastAsia="ar-SA"/>
        </w:rPr>
        <w:t>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и сачинила извештај о истом.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број 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8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од </w:t>
      </w:r>
      <w:r w:rsidR="00D16945">
        <w:rPr>
          <w:rFonts w:ascii="Tahoma" w:eastAsia="Times New Roman" w:hAnsi="Tahoma"/>
          <w:sz w:val="20"/>
          <w:szCs w:val="20"/>
          <w:lang w:eastAsia="ar-SA"/>
        </w:rPr>
        <w:t>1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4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201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9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Комисија за спровођење поступка јавне набавке је константовала следеће: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737FA4" w:rsidRDefault="00737FA4" w:rsidP="00DD3AAE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Услуге – штампање публикација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737FA4" w:rsidRPr="00D262D4" w:rsidRDefault="00737FA4" w:rsidP="00D262D4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ЈН </w:t>
            </w:r>
            <w:r w:rsidR="00D262D4">
              <w:rPr>
                <w:rFonts w:ascii="Tahoma" w:eastAsia="Times New Roman" w:hAnsi="Tahoma"/>
                <w:sz w:val="20"/>
                <w:szCs w:val="20"/>
                <w:lang w:eastAsia="ar-SA"/>
              </w:rPr>
              <w:t>2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/201</w:t>
            </w:r>
            <w:r w:rsidR="00D262D4">
              <w:rPr>
                <w:rFonts w:ascii="Tahoma" w:eastAsia="Times New Roman" w:hAnsi="Tahoma"/>
                <w:sz w:val="20"/>
                <w:szCs w:val="20"/>
                <w:lang w:eastAsia="ar-SA"/>
              </w:rPr>
              <w:t>9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737FA4" w:rsidRPr="00FF37CA" w:rsidRDefault="00D262D4" w:rsidP="00D262D4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6</w:t>
            </w:r>
            <w:r w:rsidR="00D16945">
              <w:rPr>
                <w:rFonts w:ascii="Tahoma" w:eastAsia="Times New Roman" w:hAnsi="Tahoma"/>
                <w:sz w:val="20"/>
                <w:szCs w:val="20"/>
                <w:lang w:eastAsia="ar-SA"/>
              </w:rPr>
              <w:t>5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4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545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45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737FA4" w:rsidRPr="00724FE7" w:rsidRDefault="00D16945" w:rsidP="00D262D4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3</w:t>
            </w:r>
            <w:r w:rsidR="00D262D4">
              <w:rPr>
                <w:rFonts w:ascii="Tahoma" w:hAnsi="Tahoma"/>
                <w:bCs/>
                <w:sz w:val="20"/>
                <w:szCs w:val="20"/>
              </w:rPr>
              <w:t>59</w:t>
            </w:r>
            <w:r w:rsidR="00724FE7" w:rsidRPr="00724FE7">
              <w:rPr>
                <w:rFonts w:ascii="Tahoma" w:hAnsi="Tahoma"/>
                <w:bCs/>
                <w:sz w:val="20"/>
                <w:szCs w:val="20"/>
              </w:rPr>
              <w:t>.</w:t>
            </w:r>
            <w:r w:rsidR="00D262D4">
              <w:rPr>
                <w:rFonts w:ascii="Tahoma" w:hAnsi="Tahoma"/>
                <w:bCs/>
                <w:sz w:val="20"/>
                <w:szCs w:val="20"/>
              </w:rPr>
              <w:t>5</w:t>
            </w:r>
            <w:r w:rsidR="000A377F">
              <w:rPr>
                <w:rFonts w:ascii="Tahoma" w:hAnsi="Tahoma"/>
                <w:bCs/>
                <w:sz w:val="20"/>
                <w:szCs w:val="20"/>
              </w:rPr>
              <w:t>00</w:t>
            </w:r>
            <w:r w:rsidR="00724FE7" w:rsidRPr="00724FE7">
              <w:rPr>
                <w:rFonts w:ascii="Tahoma" w:hAnsi="Tahoma"/>
                <w:bCs/>
                <w:sz w:val="20"/>
                <w:szCs w:val="20"/>
              </w:rPr>
              <w:t>,</w:t>
            </w:r>
            <w:r w:rsidR="00737FA4" w:rsidRPr="00724FE7">
              <w:rPr>
                <w:rFonts w:ascii="Tahoma" w:hAnsi="Tahoma"/>
                <w:bCs/>
                <w:sz w:val="20"/>
                <w:szCs w:val="20"/>
              </w:rPr>
              <w:t>00 динара</w:t>
            </w:r>
          </w:p>
        </w:tc>
      </w:tr>
      <w:tr w:rsidR="00737FA4" w:rsidTr="00D262D4">
        <w:trPr>
          <w:trHeight w:val="818"/>
        </w:trPr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</w:tc>
        <w:tc>
          <w:tcPr>
            <w:tcW w:w="4216" w:type="dxa"/>
            <w:vAlign w:val="bottom"/>
          </w:tcPr>
          <w:p w:rsidR="00737FA4" w:rsidRPr="00724FE7" w:rsidRDefault="00D16945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262D4">
              <w:rPr>
                <w:rFonts w:ascii="Tahoma" w:hAnsi="Tahoma" w:cs="Tahoma"/>
                <w:sz w:val="20"/>
                <w:szCs w:val="20"/>
              </w:rPr>
              <w:t>95.45</w:t>
            </w:r>
            <w:r w:rsidR="000A377F">
              <w:rPr>
                <w:rFonts w:ascii="Tahoma" w:hAnsi="Tahoma" w:cs="Tahoma"/>
                <w:sz w:val="20"/>
                <w:szCs w:val="20"/>
              </w:rPr>
              <w:t>0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,</w:t>
            </w:r>
            <w:r w:rsidR="000A377F">
              <w:rPr>
                <w:rFonts w:ascii="Tahoma" w:hAnsi="Tahoma" w:cs="Tahoma"/>
                <w:sz w:val="20"/>
                <w:szCs w:val="20"/>
              </w:rPr>
              <w:t>0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0 динара</w:t>
            </w:r>
          </w:p>
          <w:p w:rsidR="00737FA4" w:rsidRPr="00680B32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680B32"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Pr="00B56A46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737FA4" w:rsidRPr="00874E52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874E52" w:rsidRPr="003F1C89" w:rsidRDefault="00874E52" w:rsidP="00874E52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Није било понуда које су одбијене</w:t>
      </w:r>
      <w:r w:rsidR="003F1C89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24FE7" w:rsidRPr="000A377F" w:rsidRDefault="000A377F" w:rsidP="00724FE7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                         </w:t>
      </w:r>
    </w:p>
    <w:p w:rsidR="00724FE7" w:rsidRPr="00E84588" w:rsidRDefault="00D16945" w:rsidP="00D16945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24FE7" w:rsidRDefault="00724FE7" w:rsidP="00724FE7">
      <w:pPr>
        <w:rPr>
          <w:rFonts w:ascii="Tahoma" w:hAnsi="Tahoma" w:cs="Tahoma"/>
          <w:sz w:val="20"/>
          <w:szCs w:val="20"/>
        </w:rPr>
      </w:pP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</w:t>
      </w:r>
      <w:r w:rsidRPr="00D262D4">
        <w:rPr>
          <w:rFonts w:ascii="Tahoma" w:eastAsia="Times New Roman" w:hAnsi="Tahoma"/>
          <w:b/>
          <w:sz w:val="20"/>
          <w:szCs w:val="20"/>
          <w:lang w:eastAsia="ar-SA"/>
        </w:rPr>
        <w:t>најнижа понуђена цена</w:t>
      </w:r>
    </w:p>
    <w:p w:rsidR="00737FA4" w:rsidRDefault="00737FA4" w:rsidP="00737FA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737FA4" w:rsidRPr="006826F1" w:rsidRDefault="00737FA4" w:rsidP="00737FA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tbl>
      <w:tblPr>
        <w:tblW w:w="9684" w:type="dxa"/>
        <w:tblInd w:w="2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4217"/>
        <w:gridCol w:w="4736"/>
        <w:gridCol w:w="130"/>
      </w:tblGrid>
      <w:tr w:rsidR="00737FA4" w:rsidTr="00DD3AAE"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Default="00737FA4" w:rsidP="00DD3AAE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Pr="00003686" w:rsidRDefault="00737FA4" w:rsidP="00DD3AAE">
            <w:pPr>
              <w:autoSpaceDE w:val="0"/>
              <w:snapToGrid w:val="0"/>
              <w:jc w:val="righ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874E52" w:rsidTr="00481E49">
        <w:trPr>
          <w:trHeight w:val="460"/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  <w:p w:rsidR="00874E52" w:rsidRPr="003E47B6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4E52" w:rsidRPr="003E47B6" w:rsidRDefault="00874E52" w:rsidP="001E11DD">
            <w:pPr>
              <w:autoSpaceDE w:val="0"/>
              <w:snapToGrid w:val="0"/>
              <w:spacing w:before="12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„Донат граф “ дoo Београд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4E52" w:rsidRDefault="00874E52" w:rsidP="00021786">
            <w:pPr>
              <w:autoSpaceDE w:val="0"/>
              <w:snapToGrid w:val="0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359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5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00,00</w:t>
            </w:r>
            <w:r w:rsidRPr="00695D1C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дин.</w:t>
            </w:r>
          </w:p>
          <w:p w:rsidR="00874E52" w:rsidRPr="00872DE6" w:rsidRDefault="00874E52" w:rsidP="001E11DD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3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74E52" w:rsidRDefault="00874E52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874E52" w:rsidTr="00021786">
        <w:trPr>
          <w:trHeight w:val="506"/>
          <w:tblHeader/>
        </w:trPr>
        <w:tc>
          <w:tcPr>
            <w:tcW w:w="6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>„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Графика Галеб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 “ дoo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Ниш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021786">
            <w:pPr>
              <w:autoSpaceDE w:val="0"/>
              <w:snapToGrid w:val="0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  <w:p w:rsidR="00874E52" w:rsidRDefault="00874E52" w:rsidP="001E11DD">
            <w:pPr>
              <w:tabs>
                <w:tab w:val="left" w:pos="280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      429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000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,00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дин.</w:t>
            </w:r>
          </w:p>
        </w:tc>
        <w:tc>
          <w:tcPr>
            <w:tcW w:w="13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4E52" w:rsidRDefault="00874E52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874E52" w:rsidTr="00021786">
        <w:trPr>
          <w:trHeight w:val="445"/>
          <w:tblHeader/>
        </w:trPr>
        <w:tc>
          <w:tcPr>
            <w:tcW w:w="6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Pr="002571C3" w:rsidRDefault="00874E52" w:rsidP="001E11DD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>„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Планета принт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“ дoo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Београд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tabs>
                <w:tab w:val="left" w:pos="280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874E52" w:rsidRDefault="00874E52" w:rsidP="00874E52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      437.980,00 дин.</w:t>
            </w:r>
          </w:p>
        </w:tc>
        <w:tc>
          <w:tcPr>
            <w:tcW w:w="13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4E52" w:rsidRDefault="00874E52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874E52" w:rsidTr="00021786">
        <w:trPr>
          <w:trHeight w:val="536"/>
          <w:tblHeader/>
        </w:trPr>
        <w:tc>
          <w:tcPr>
            <w:tcW w:w="6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Pr="00021786" w:rsidRDefault="00874E52" w:rsidP="001E11DD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 „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Атлантис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 “ дoo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Ниш</w:t>
            </w:r>
          </w:p>
          <w:p w:rsidR="00874E52" w:rsidRPr="002571C3" w:rsidRDefault="00874E52" w:rsidP="001E11DD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021786">
            <w:pPr>
              <w:tabs>
                <w:tab w:val="left" w:pos="280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874E52" w:rsidRDefault="00874E52" w:rsidP="00874E52">
            <w:pPr>
              <w:tabs>
                <w:tab w:val="left" w:pos="2895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     478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335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,00</w:t>
            </w:r>
            <w:r w:rsidRPr="00695D1C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дин.</w:t>
            </w:r>
          </w:p>
        </w:tc>
        <w:tc>
          <w:tcPr>
            <w:tcW w:w="13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4E52" w:rsidRDefault="00874E52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874E52" w:rsidTr="00874E52">
        <w:trPr>
          <w:trHeight w:val="429"/>
          <w:tblHeader/>
        </w:trPr>
        <w:tc>
          <w:tcPr>
            <w:tcW w:w="6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Pr="002571C3" w:rsidRDefault="00874E52" w:rsidP="00874E52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ЈП „Службени гласник “ Београд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4E52" w:rsidRDefault="00874E52" w:rsidP="00874E52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ab/>
              <w:t xml:space="preserve">                                              504.400,00 дин.                             </w:t>
            </w:r>
          </w:p>
        </w:tc>
        <w:tc>
          <w:tcPr>
            <w:tcW w:w="13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4E52" w:rsidRDefault="00874E52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737FA4" w:rsidRDefault="00737FA4" w:rsidP="00737FA4">
      <w:pPr>
        <w:jc w:val="both"/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t xml:space="preserve">       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874E52" w:rsidRPr="001B7D6B" w:rsidRDefault="00874E52" w:rsidP="00874E52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B86F69">
        <w:rPr>
          <w:rFonts w:ascii="Tahoma" w:hAnsi="Tahoma"/>
          <w:b/>
          <w:bCs/>
          <w:sz w:val="20"/>
          <w:szCs w:val="20"/>
        </w:rPr>
        <w:t xml:space="preserve">„Донат граф “ </w:t>
      </w:r>
      <w:r>
        <w:rPr>
          <w:rFonts w:ascii="Tahoma" w:hAnsi="Tahoma"/>
          <w:b/>
          <w:bCs/>
          <w:sz w:val="20"/>
          <w:szCs w:val="20"/>
        </w:rPr>
        <w:t>д</w:t>
      </w:r>
      <w:r w:rsidRPr="00B86F69">
        <w:rPr>
          <w:rFonts w:ascii="Tahoma" w:hAnsi="Tahoma"/>
          <w:b/>
          <w:bCs/>
          <w:sz w:val="20"/>
          <w:szCs w:val="20"/>
        </w:rPr>
        <w:t>oo Београд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395.450,00 динара</w:t>
      </w:r>
    </w:p>
    <w:p w:rsidR="00874E52" w:rsidRPr="00AA35A2" w:rsidRDefault="00874E52" w:rsidP="00874E52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AA35A2">
        <w:rPr>
          <w:rFonts w:ascii="Tahoma" w:hAnsi="Tahoma"/>
          <w:b/>
          <w:bCs/>
          <w:sz w:val="20"/>
          <w:szCs w:val="20"/>
        </w:rPr>
        <w:t>„Графика Галеб “ дoo Ниш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 471.900,00 динара</w:t>
      </w:r>
    </w:p>
    <w:p w:rsidR="00874E52" w:rsidRPr="00AA35A2" w:rsidRDefault="00874E52" w:rsidP="00874E52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AA35A2">
        <w:rPr>
          <w:rFonts w:ascii="Tahoma" w:hAnsi="Tahoma"/>
          <w:b/>
          <w:bCs/>
          <w:sz w:val="20"/>
          <w:szCs w:val="20"/>
        </w:rPr>
        <w:t xml:space="preserve">„Планета принт“ дoo Београд  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481.778,00 динара</w:t>
      </w:r>
    </w:p>
    <w:p w:rsidR="00874E52" w:rsidRPr="00AA35A2" w:rsidRDefault="00874E52" w:rsidP="00874E52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AA35A2">
        <w:rPr>
          <w:rFonts w:ascii="Tahoma" w:hAnsi="Tahoma"/>
          <w:b/>
          <w:bCs/>
          <w:sz w:val="20"/>
          <w:szCs w:val="20"/>
        </w:rPr>
        <w:t>„Атлантис “ дoo Ниш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            526.168,50 динара                                                                    </w:t>
      </w:r>
    </w:p>
    <w:p w:rsidR="00874E52" w:rsidRPr="00AA35A2" w:rsidRDefault="00874E52" w:rsidP="00874E52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AA35A2">
        <w:rPr>
          <w:rFonts w:ascii="Tahoma" w:hAnsi="Tahoma"/>
          <w:b/>
          <w:bCs/>
          <w:sz w:val="20"/>
          <w:szCs w:val="20"/>
        </w:rPr>
        <w:t>ЈП „Службени гласник “ Београд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554.840,00 динара</w:t>
      </w:r>
    </w:p>
    <w:p w:rsidR="00737FA4" w:rsidRPr="00724FE7" w:rsidRDefault="00737FA4" w:rsidP="00737FA4">
      <w:pPr>
        <w:ind w:left="360"/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737FA4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C75F0E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</w:t>
      </w:r>
      <w:r w:rsidR="00737FA4"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874E52">
        <w:rPr>
          <w:rFonts w:ascii="Tahoma" w:eastAsia="Times New Roman" w:hAnsi="Tahoma"/>
          <w:sz w:val="20"/>
          <w:szCs w:val="20"/>
          <w:lang w:eastAsia="ar-SA"/>
        </w:rPr>
        <w:t>25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8</w:t>
      </w:r>
      <w:r w:rsidR="00737FA4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 xml:space="preserve">од дана </w:t>
      </w:r>
      <w:r w:rsidR="00D16945">
        <w:rPr>
          <w:rFonts w:ascii="Tahoma" w:eastAsia="Times New Roman" w:hAnsi="Tahoma"/>
          <w:sz w:val="20"/>
          <w:szCs w:val="20"/>
          <w:lang w:eastAsia="ar-SA"/>
        </w:rPr>
        <w:t>1</w:t>
      </w:r>
      <w:r w:rsidR="00874E52">
        <w:rPr>
          <w:rFonts w:ascii="Tahoma" w:eastAsia="Times New Roman" w:hAnsi="Tahoma"/>
          <w:sz w:val="20"/>
          <w:szCs w:val="20"/>
          <w:lang w:eastAsia="ar-SA"/>
        </w:rPr>
        <w:t>4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874E52">
        <w:rPr>
          <w:rFonts w:ascii="Tahoma" w:eastAsia="Times New Roman" w:hAnsi="Tahoma"/>
          <w:sz w:val="20"/>
          <w:szCs w:val="20"/>
          <w:lang w:eastAsia="ar-SA"/>
        </w:rPr>
        <w:t>2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.201</w:t>
      </w:r>
      <w:r w:rsidR="00874E52">
        <w:rPr>
          <w:rFonts w:ascii="Tahoma" w:eastAsia="Times New Roman" w:hAnsi="Tahoma"/>
          <w:sz w:val="20"/>
          <w:szCs w:val="20"/>
          <w:lang w:eastAsia="ar-SA"/>
        </w:rPr>
        <w:t>9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 w:rsidR="00737FA4">
        <w:rPr>
          <w:rFonts w:ascii="Tahoma" w:eastAsia="Times New Roman" w:hAnsi="Tahoma"/>
          <w:sz w:val="20"/>
          <w:szCs w:val="20"/>
          <w:lang w:eastAsia="ar-SA"/>
        </w:rPr>
        <w:t>, да је благовремена, одговарајућа и прихватљива, односно најповољнија понуда понуђача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F1B96" w:rsidRDefault="00C75F0E" w:rsidP="004F1B96">
      <w:pPr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</w:t>
      </w:r>
      <w:r w:rsidR="004F1B96">
        <w:rPr>
          <w:rFonts w:ascii="Tahoma" w:hAnsi="Tahoma"/>
          <w:b/>
          <w:bCs/>
          <w:sz w:val="20"/>
          <w:szCs w:val="20"/>
        </w:rPr>
        <w:t>„</w:t>
      </w:r>
      <w:r w:rsidR="00FF506C" w:rsidRPr="00B86F69">
        <w:rPr>
          <w:rFonts w:ascii="Tahoma" w:hAnsi="Tahoma"/>
          <w:b/>
          <w:bCs/>
          <w:sz w:val="20"/>
          <w:szCs w:val="20"/>
        </w:rPr>
        <w:t>Донат граф</w:t>
      </w:r>
      <w:r w:rsidR="004F1B96">
        <w:rPr>
          <w:rFonts w:ascii="Tahoma" w:hAnsi="Tahoma"/>
          <w:b/>
          <w:bCs/>
          <w:sz w:val="20"/>
          <w:szCs w:val="20"/>
        </w:rPr>
        <w:t xml:space="preserve">“ дoo </w:t>
      </w:r>
      <w:r w:rsidR="00FF506C" w:rsidRPr="00B86F69">
        <w:rPr>
          <w:rFonts w:ascii="Tahoma" w:hAnsi="Tahoma"/>
          <w:b/>
          <w:bCs/>
          <w:sz w:val="20"/>
          <w:szCs w:val="20"/>
        </w:rPr>
        <w:t>Београд</w:t>
      </w:r>
      <w:r w:rsidR="009C0342">
        <w:rPr>
          <w:rFonts w:ascii="Tahoma" w:hAnsi="Tahoma"/>
          <w:b/>
          <w:bCs/>
          <w:sz w:val="20"/>
          <w:szCs w:val="20"/>
        </w:rPr>
        <w:t xml:space="preserve">, </w:t>
      </w:r>
      <w:r w:rsidR="00FF506C">
        <w:rPr>
          <w:rFonts w:ascii="Tahoma" w:hAnsi="Tahoma"/>
          <w:b/>
          <w:bCs/>
          <w:sz w:val="20"/>
          <w:szCs w:val="20"/>
        </w:rPr>
        <w:t>Вучка Милићевића 29</w:t>
      </w:r>
      <w:r w:rsidR="004F1B96">
        <w:rPr>
          <w:rFonts w:ascii="Tahoma" w:hAnsi="Tahoma"/>
          <w:b/>
          <w:bCs/>
          <w:sz w:val="20"/>
          <w:szCs w:val="20"/>
        </w:rPr>
        <w:t>.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u w:val="single"/>
          <w:lang w:eastAsia="ar-SA"/>
        </w:rPr>
      </w:pPr>
    </w:p>
    <w:p w:rsidR="00737FA4" w:rsidRPr="00B503F9" w:rsidRDefault="00737FA4" w:rsidP="00737FA4">
      <w:pPr>
        <w:pStyle w:val="BodyText2"/>
      </w:pPr>
      <w:r w:rsidRPr="00B503F9">
        <w:t>и предложила наручиоцу да наведеном понуђачу додели уговор о јавној набавци.</w:t>
      </w:r>
    </w:p>
    <w:p w:rsidR="00737FA4" w:rsidRPr="00B503F9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C75F0E" w:rsidRPr="007078DB" w:rsidRDefault="00737FA4" w:rsidP="00C75F0E">
      <w:pPr>
        <w:jc w:val="both"/>
        <w:rPr>
          <w:rFonts w:ascii="Tahoma" w:eastAsia="Times New Roman" w:hAnsi="Tahoma"/>
          <w:bCs/>
          <w:sz w:val="20"/>
          <w:szCs w:val="20"/>
          <w:lang w:eastAsia="ar-SA"/>
        </w:rPr>
      </w:pP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B503F9">
        <w:rPr>
          <w:rFonts w:ascii="Tahoma" w:hAnsi="Tahoma" w:cs="Tahoma"/>
          <w:sz w:val="20"/>
          <w:lang w:eastAsia="ar-SA"/>
        </w:rPr>
        <w:t xml:space="preserve"> Народне библиотеке ''Његош''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124/12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, 14/15 и 68/15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) донео Одлуку о додели уговора о јавној набавци </w:t>
      </w:r>
      <w:r w:rsidRPr="00B503F9">
        <w:rPr>
          <w:rFonts w:ascii="Tahoma" w:hAnsi="Tahoma"/>
          <w:sz w:val="20"/>
          <w:szCs w:val="20"/>
        </w:rPr>
        <w:t>услуга –</w:t>
      </w:r>
      <w:r w:rsidRPr="00B503F9">
        <w:rPr>
          <w:rFonts w:ascii="Tahoma" w:hAnsi="Tahoma" w:cs="Tahoma"/>
          <w:sz w:val="20"/>
          <w:lang w:eastAsia="ar-SA"/>
        </w:rPr>
        <w:t xml:space="preserve"> штампања публикација за потребе Народне библиотеке ''Његош'' </w:t>
      </w:r>
      <w:r w:rsidRPr="00B503F9">
        <w:rPr>
          <w:rFonts w:ascii="Tahoma" w:eastAsia="Times New Roman" w:hAnsi="Tahoma"/>
          <w:bCs/>
          <w:sz w:val="20"/>
          <w:szCs w:val="20"/>
          <w:lang w:eastAsia="ar-SA"/>
        </w:rPr>
        <w:t>понуђачу</w:t>
      </w:r>
      <w:r w:rsidR="00A00778">
        <w:rPr>
          <w:rFonts w:ascii="Tahoma" w:eastAsia="Times New Roman" w:hAnsi="Tahoma"/>
          <w:bCs/>
          <w:sz w:val="20"/>
          <w:szCs w:val="20"/>
          <w:lang w:eastAsia="ar-SA"/>
        </w:rPr>
        <w:t xml:space="preserve"> </w:t>
      </w:r>
      <w:r w:rsidR="00A00778">
        <w:rPr>
          <w:rFonts w:ascii="Tahoma" w:hAnsi="Tahoma"/>
          <w:b/>
          <w:bCs/>
          <w:sz w:val="20"/>
          <w:szCs w:val="20"/>
        </w:rPr>
        <w:t>„</w:t>
      </w:r>
      <w:r w:rsidR="00A00778" w:rsidRPr="00B86F69">
        <w:rPr>
          <w:rFonts w:ascii="Tahoma" w:hAnsi="Tahoma"/>
          <w:b/>
          <w:bCs/>
          <w:sz w:val="20"/>
          <w:szCs w:val="20"/>
        </w:rPr>
        <w:t>Донат граф</w:t>
      </w:r>
      <w:r w:rsidR="00A00778">
        <w:rPr>
          <w:rFonts w:ascii="Tahoma" w:hAnsi="Tahoma"/>
          <w:b/>
          <w:bCs/>
          <w:sz w:val="20"/>
          <w:szCs w:val="20"/>
        </w:rPr>
        <w:t xml:space="preserve">“ дoo </w:t>
      </w:r>
      <w:r w:rsidR="00A00778" w:rsidRPr="00B86F69">
        <w:rPr>
          <w:rFonts w:ascii="Tahoma" w:hAnsi="Tahoma"/>
          <w:b/>
          <w:bCs/>
          <w:sz w:val="20"/>
          <w:szCs w:val="20"/>
        </w:rPr>
        <w:t>Београд</w:t>
      </w:r>
      <w:r w:rsidR="00A00778">
        <w:rPr>
          <w:rFonts w:ascii="Tahoma" w:hAnsi="Tahoma"/>
          <w:b/>
          <w:bCs/>
          <w:sz w:val="20"/>
          <w:szCs w:val="20"/>
        </w:rPr>
        <w:t>, Вучка Милићевића 29.</w:t>
      </w:r>
      <w:r w:rsidR="00C75F0E">
        <w:rPr>
          <w:rFonts w:ascii="Tahoma" w:hAnsi="Tahoma"/>
          <w:b/>
          <w:bCs/>
          <w:sz w:val="20"/>
          <w:szCs w:val="20"/>
        </w:rPr>
        <w:t xml:space="preserve"> </w:t>
      </w:r>
      <w:r w:rsidR="007078DB" w:rsidRPr="007078DB">
        <w:rPr>
          <w:rFonts w:ascii="Tahoma" w:hAnsi="Tahoma"/>
          <w:bCs/>
          <w:sz w:val="20"/>
          <w:szCs w:val="20"/>
        </w:rPr>
        <w:t xml:space="preserve">Уговор </w:t>
      </w:r>
      <w:r w:rsidR="00C75F0E">
        <w:rPr>
          <w:rFonts w:ascii="Tahoma" w:hAnsi="Tahoma"/>
          <w:b/>
          <w:bCs/>
          <w:sz w:val="20"/>
          <w:szCs w:val="20"/>
        </w:rPr>
        <w:t xml:space="preserve"> </w:t>
      </w:r>
      <w:r w:rsidR="007078DB" w:rsidRPr="007078DB">
        <w:rPr>
          <w:rFonts w:ascii="Tahoma" w:hAnsi="Tahoma"/>
          <w:bCs/>
          <w:sz w:val="20"/>
          <w:szCs w:val="20"/>
        </w:rPr>
        <w:t>са наведеним понуђачем биће закључен</w:t>
      </w:r>
      <w:r w:rsidR="007078DB">
        <w:rPr>
          <w:rFonts w:ascii="Tahoma" w:hAnsi="Tahoma"/>
          <w:bCs/>
          <w:sz w:val="20"/>
          <w:szCs w:val="20"/>
        </w:rPr>
        <w:t xml:space="preserve"> </w:t>
      </w:r>
      <w:r w:rsidR="009C0342">
        <w:rPr>
          <w:rFonts w:ascii="Tahoma" w:hAnsi="Tahoma"/>
          <w:bCs/>
          <w:sz w:val="20"/>
          <w:szCs w:val="20"/>
        </w:rPr>
        <w:t>након</w:t>
      </w:r>
      <w:r w:rsidR="007078DB">
        <w:rPr>
          <w:rFonts w:ascii="Tahoma" w:hAnsi="Tahoma"/>
          <w:bCs/>
          <w:sz w:val="20"/>
          <w:szCs w:val="20"/>
        </w:rPr>
        <w:t xml:space="preserve"> истека рока за подношење захтева за заштиту права, у складу са чланом 112. став 2. тачка 5. </w:t>
      </w:r>
      <w:r w:rsidR="007078DB" w:rsidRPr="00B503F9">
        <w:rPr>
          <w:rFonts w:ascii="Tahoma" w:eastAsia="Times New Roman" w:hAnsi="Tahoma"/>
          <w:sz w:val="20"/>
          <w:szCs w:val="20"/>
          <w:lang w:eastAsia="ar-SA"/>
        </w:rPr>
        <w:t>Закона о јавним набавкама (''Сл. гласник РС'' број 124/12</w:t>
      </w:r>
      <w:r w:rsidR="007078DB">
        <w:rPr>
          <w:rFonts w:ascii="Tahoma" w:eastAsia="Times New Roman" w:hAnsi="Tahoma"/>
          <w:sz w:val="20"/>
          <w:szCs w:val="20"/>
          <w:lang w:eastAsia="ar-SA"/>
        </w:rPr>
        <w:t>, 14/15 и 68/15</w:t>
      </w:r>
      <w:r w:rsidR="007078DB" w:rsidRPr="00B503F9">
        <w:rPr>
          <w:rFonts w:ascii="Tahoma" w:eastAsia="Times New Roman" w:hAnsi="Tahoma"/>
          <w:sz w:val="20"/>
          <w:szCs w:val="20"/>
          <w:lang w:eastAsia="ar-SA"/>
        </w:rPr>
        <w:t>)</w:t>
      </w:r>
      <w:r w:rsidR="007078D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37FA4" w:rsidRPr="007078DB" w:rsidRDefault="00737FA4" w:rsidP="00737FA4">
      <w:pPr>
        <w:jc w:val="both"/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737FA4" w:rsidRPr="00AE3448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u w:val="single"/>
          <w:lang w:eastAsia="ar-SA"/>
        </w:rPr>
      </w:pPr>
    </w:p>
    <w:p w:rsidR="00737FA4" w:rsidRDefault="00737FA4" w:rsidP="00737FA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</w:t>
      </w:r>
      <w:r w:rsidR="009C0342">
        <w:rPr>
          <w:rFonts w:ascii="Tahoma" w:hAnsi="Tahoma" w:cs="Tahoma"/>
          <w:sz w:val="20"/>
          <w:szCs w:val="20"/>
        </w:rPr>
        <w:t>објављивања</w:t>
      </w:r>
      <w:r>
        <w:rPr>
          <w:rFonts w:ascii="Tahoma" w:hAnsi="Tahoma" w:cs="Tahoma"/>
          <w:sz w:val="20"/>
          <w:szCs w:val="20"/>
        </w:rPr>
        <w:t xml:space="preserve"> исте (члан 149. став 6. Закона о јавним набавкама). </w:t>
      </w:r>
    </w:p>
    <w:p w:rsidR="007078DB" w:rsidRPr="007078DB" w:rsidRDefault="007078DB" w:rsidP="00737FA4">
      <w:pPr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737FA4" w:rsidRDefault="00737FA4" w:rsidP="00737FA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6A1D7D" w:rsidRDefault="006A1D7D"/>
    <w:sectPr w:rsidR="006A1D7D" w:rsidSect="00AB03E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abstractNum w:abstractNumId="1">
    <w:nsid w:val="6E700506"/>
    <w:multiLevelType w:val="hybridMultilevel"/>
    <w:tmpl w:val="274E4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5D3A"/>
    <w:multiLevelType w:val="hybridMultilevel"/>
    <w:tmpl w:val="B5C4928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737FA4"/>
    <w:rsid w:val="000204B9"/>
    <w:rsid w:val="00021786"/>
    <w:rsid w:val="000A377F"/>
    <w:rsid w:val="00182470"/>
    <w:rsid w:val="0019550C"/>
    <w:rsid w:val="001A52F5"/>
    <w:rsid w:val="002C5EE0"/>
    <w:rsid w:val="003F1C89"/>
    <w:rsid w:val="003F3A10"/>
    <w:rsid w:val="004F1B96"/>
    <w:rsid w:val="0055383D"/>
    <w:rsid w:val="00635DDD"/>
    <w:rsid w:val="00677918"/>
    <w:rsid w:val="00680B32"/>
    <w:rsid w:val="0069463A"/>
    <w:rsid w:val="006A1960"/>
    <w:rsid w:val="006A1D7D"/>
    <w:rsid w:val="007078DB"/>
    <w:rsid w:val="00724FE7"/>
    <w:rsid w:val="00737FA4"/>
    <w:rsid w:val="007C5C8D"/>
    <w:rsid w:val="00874E52"/>
    <w:rsid w:val="009C0342"/>
    <w:rsid w:val="00A00778"/>
    <w:rsid w:val="00AB03E6"/>
    <w:rsid w:val="00C7596B"/>
    <w:rsid w:val="00C75F0E"/>
    <w:rsid w:val="00D16945"/>
    <w:rsid w:val="00D262D4"/>
    <w:rsid w:val="00D86143"/>
    <w:rsid w:val="00E106A1"/>
    <w:rsid w:val="00ED3EC9"/>
    <w:rsid w:val="00F6376A"/>
    <w:rsid w:val="00F66000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737FA4"/>
    <w:pPr>
      <w:suppressLineNumbers/>
      <w:jc w:val="center"/>
    </w:pPr>
    <w:rPr>
      <w:b/>
      <w:bCs/>
      <w:i/>
      <w:iCs/>
    </w:rPr>
  </w:style>
  <w:style w:type="paragraph" w:styleId="BodyText2">
    <w:name w:val="Body Text 2"/>
    <w:basedOn w:val="Normal"/>
    <w:link w:val="BodyText2Char"/>
    <w:rsid w:val="00737FA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737FA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A4"/>
    <w:rPr>
      <w:rFonts w:ascii="Tahoma" w:eastAsia="Lucida Sans Unicode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C7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2019-02-14T09:51:00Z</cp:lastPrinted>
  <dcterms:created xsi:type="dcterms:W3CDTF">2016-02-11T08:58:00Z</dcterms:created>
  <dcterms:modified xsi:type="dcterms:W3CDTF">2019-02-14T09:52:00Z</dcterms:modified>
</cp:coreProperties>
</file>